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660" w:rsidRDefault="00D83660" w:rsidP="00D83660">
      <w:pPr>
        <w:spacing w:after="0"/>
        <w:rPr>
          <w:rFonts w:asciiTheme="minorBidi" w:hAnsiTheme="minorBidi"/>
          <w:sz w:val="2"/>
          <w:szCs w:val="2"/>
        </w:rPr>
      </w:pPr>
    </w:p>
    <w:p w:rsidR="00D83660" w:rsidRDefault="00D83660" w:rsidP="00D83660">
      <w:pPr>
        <w:tabs>
          <w:tab w:val="left" w:pos="7548"/>
        </w:tabs>
        <w:spacing w:after="0"/>
        <w:rPr>
          <w:rFonts w:asciiTheme="minorBidi" w:hAnsiTheme="minorBidi"/>
        </w:rPr>
      </w:pPr>
      <w:r>
        <w:rPr>
          <w:noProof/>
          <w:lang w:eastAsia="fr-FR"/>
        </w:rPr>
        <w:drawing>
          <wp:anchor distT="12192" distB="19812" distL="114300" distR="121158" simplePos="0" relativeHeight="251663360" behindDoc="0" locked="0" layoutInCell="1" allowOverlap="1">
            <wp:simplePos x="0" y="0"/>
            <wp:positionH relativeFrom="margin">
              <wp:posOffset>-127000</wp:posOffset>
            </wp:positionH>
            <wp:positionV relativeFrom="margin">
              <wp:posOffset>69850</wp:posOffset>
            </wp:positionV>
            <wp:extent cx="1016000" cy="952500"/>
            <wp:effectExtent l="19050" t="0" r="0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83660" w:rsidRDefault="00D83660" w:rsidP="00D83660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83660" w:rsidRDefault="00D83660" w:rsidP="00D83660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37.8pt;margin-top:2.15pt;width:101.65pt;height:24.1pt;z-index:251662336" strokecolor="white">
            <v:textbox style="mso-next-textbox:#_x0000_s1029">
              <w:txbxContent>
                <w:p w:rsidR="00D83660" w:rsidRDefault="00D83660" w:rsidP="00D8366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83660" w:rsidRDefault="00D83660" w:rsidP="00D8366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83660" w:rsidRDefault="00D83660" w:rsidP="00D83660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D83660" w:rsidRDefault="00D83660" w:rsidP="00D8366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  <w:rtl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155575</wp:posOffset>
            </wp:positionV>
            <wp:extent cx="844550" cy="774700"/>
            <wp:effectExtent l="19050" t="0" r="0" b="0"/>
            <wp:wrapTight wrapText="bothSides">
              <wp:wrapPolygon edited="0">
                <wp:start x="-487" y="0"/>
                <wp:lineTo x="-487" y="20715"/>
                <wp:lineTo x="21438" y="20715"/>
                <wp:lineTo x="21438" y="0"/>
                <wp:lineTo x="-487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7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D83660" w:rsidRDefault="00D83660" w:rsidP="00D8366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D83660" w:rsidRDefault="00D83660" w:rsidP="00D83660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D83660" w:rsidRDefault="00D83660" w:rsidP="00D83660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D83660" w:rsidRDefault="00D83660" w:rsidP="00D83660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E7671D" w:rsidRDefault="00E7671D" w:rsidP="00D83660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7671D" w:rsidRDefault="00E7671D" w:rsidP="00D83660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02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14/11/2022  </w:t>
      </w:r>
    </w:p>
    <w:p w:rsidR="00E7671D" w:rsidRDefault="00E7671D" w:rsidP="00D83660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E7671D" w:rsidRDefault="00963C39" w:rsidP="00D83660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963C39">
        <w:rPr>
          <w:noProof/>
          <w:lang w:eastAsia="fr-FR"/>
        </w:rPr>
        <w:pict>
          <v:roundrect id="Rectangle à coins arrondis 1" o:spid="_x0000_s1026" style="position:absolute;margin-left:66.35pt;margin-top:5.3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E7671D" w:rsidRDefault="00E7671D" w:rsidP="00E7671D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E7671D" w:rsidRDefault="00E7671D" w:rsidP="00E7671D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E7671D" w:rsidRDefault="00E7671D" w:rsidP="00E7671D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E7671D" w:rsidRDefault="00E7671D" w:rsidP="00E7671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7671D" w:rsidRDefault="00E7671D" w:rsidP="00E7671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7671D" w:rsidRDefault="00E7671D" w:rsidP="00E7671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7671D" w:rsidRDefault="00E7671D" w:rsidP="00E7671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E7671D" w:rsidRDefault="00E7671D" w:rsidP="00D8366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E7671D" w:rsidRDefault="00E7671D" w:rsidP="00D8366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1836B8" w:rsidRDefault="00D83660" w:rsidP="00D83660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963C39">
        <w:rPr>
          <w:noProof/>
          <w:lang w:eastAsia="fr-FR"/>
        </w:rPr>
        <w:pict>
          <v:roundrect id="Rectangle à coins arrondis 13" o:spid="_x0000_s1027" style="position:absolute;margin-left:163.8pt;margin-top:9.25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E7671D" w:rsidRDefault="00E7671D" w:rsidP="00E7671D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E7671D" w:rsidRDefault="00E7671D" w:rsidP="00E7671D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7671D" w:rsidRDefault="00E7671D" w:rsidP="00D83660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7671D" w:rsidRDefault="00E7671D" w:rsidP="00D83660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1836B8" w:rsidRDefault="001836B8" w:rsidP="00D83660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E7671D" w:rsidRPr="00D54907" w:rsidRDefault="001836B8" w:rsidP="00D8366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AUDIENCE.</w:t>
      </w:r>
    </w:p>
    <w:p w:rsidR="00B16971" w:rsidRPr="00D83660" w:rsidRDefault="00E7671D" w:rsidP="00D8366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B16971" w:rsidRDefault="00B16971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02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11 et 12 /11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7671D" w:rsidTr="00E7671D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7671D" w:rsidTr="00E7671D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3079D9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3079D9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</w:p>
        </w:tc>
      </w:tr>
      <w:tr w:rsidR="00E7671D" w:rsidTr="00E7671D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3079D9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A73D8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3079D9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A73D8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bookmarkStart w:id="0" w:name="_GoBack"/>
            <w:bookmarkEnd w:id="0"/>
          </w:p>
        </w:tc>
      </w:tr>
      <w:tr w:rsidR="00E7671D" w:rsidTr="00E7671D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E7671D" w:rsidTr="00E7671D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E7671D" w:rsidTr="00E7671D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7671D" w:rsidTr="00E7671D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C445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C445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E7671D" w:rsidTr="00E7671D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7671D" w:rsidTr="00E7671D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7C445A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7.5</w:t>
            </w:r>
            <w:r w:rsidR="00E7671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E7671D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71D" w:rsidRDefault="007C445A" w:rsidP="00D8366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7.5</w:t>
            </w:r>
            <w:r w:rsidR="00E7671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E7671D" w:rsidRDefault="00E7671D" w:rsidP="00D83660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144BB1" w:rsidRPr="00144BB1" w:rsidRDefault="00D83660" w:rsidP="00D83660">
      <w:pPr>
        <w:tabs>
          <w:tab w:val="left" w:pos="8441"/>
        </w:tabs>
        <w:spacing w:after="0" w:line="276" w:lineRule="auto"/>
        <w:ind w:left="624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="Arial" w:hAnsiTheme="minorBidi"/>
          <w:color w:val="000000" w:themeColor="text1"/>
          <w:sz w:val="24"/>
          <w:szCs w:val="24"/>
          <w:u w:val="single"/>
        </w:rPr>
        <w:t xml:space="preserve">         </w:t>
      </w:r>
      <w:r w:rsidR="00144BB1" w:rsidRPr="00144BB1">
        <w:rPr>
          <w:rFonts w:ascii="Arial" w:hAnsiTheme="minorBidi"/>
          <w:color w:val="000000" w:themeColor="text1"/>
          <w:sz w:val="24"/>
          <w:szCs w:val="24"/>
          <w:u w:val="single"/>
        </w:rPr>
        <w:t>AUDIENCE :</w:t>
      </w:r>
    </w:p>
    <w:p w:rsidR="00144BB1" w:rsidRPr="00D54907" w:rsidRDefault="00144BB1" w:rsidP="00D83660">
      <w:pPr>
        <w:tabs>
          <w:tab w:val="left" w:pos="8441"/>
        </w:tabs>
        <w:spacing w:after="0"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Reçu en audience </w:t>
      </w:r>
      <w:r w:rsidR="00D54907">
        <w:rPr>
          <w:rFonts w:asciiTheme="minorBidi" w:hAnsiTheme="minorBidi"/>
          <w:bCs/>
          <w:color w:val="000000" w:themeColor="text1"/>
        </w:rPr>
        <w:t>monsieur WIDAH EL HADI</w:t>
      </w:r>
      <w:r w:rsidR="00D90C65">
        <w:rPr>
          <w:rFonts w:asciiTheme="minorBidi" w:hAnsiTheme="minorBidi"/>
          <w:bCs/>
          <w:color w:val="000000" w:themeColor="text1"/>
        </w:rPr>
        <w:t xml:space="preserve"> </w:t>
      </w:r>
      <w:r w:rsidR="00D54907">
        <w:rPr>
          <w:rFonts w:asciiTheme="minorBidi" w:hAnsiTheme="minorBidi"/>
          <w:bCs/>
          <w:color w:val="000000" w:themeColor="text1"/>
        </w:rPr>
        <w:t>président CSA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D54907">
        <w:rPr>
          <w:rFonts w:asciiTheme="minorBidi" w:hAnsiTheme="minorBidi"/>
          <w:bCs/>
          <w:color w:val="000000" w:themeColor="text1"/>
        </w:rPr>
        <w:t>ESMenaceur</w:t>
      </w:r>
      <w:r>
        <w:rPr>
          <w:rFonts w:asciiTheme="minorBidi" w:hAnsiTheme="minorBidi"/>
          <w:bCs/>
          <w:color w:val="000000" w:themeColor="text1"/>
        </w:rPr>
        <w:t xml:space="preserve">) concernant la rencontre </w:t>
      </w:r>
      <w:r w:rsidR="00D54907">
        <w:rPr>
          <w:rFonts w:asciiTheme="minorBidi" w:hAnsiTheme="minorBidi"/>
          <w:bCs/>
          <w:color w:val="000000" w:themeColor="text1"/>
        </w:rPr>
        <w:t>MRBG</w:t>
      </w:r>
      <w:r>
        <w:rPr>
          <w:rFonts w:asciiTheme="minorBidi" w:hAnsiTheme="minorBidi"/>
          <w:bCs/>
          <w:color w:val="000000" w:themeColor="text1"/>
        </w:rPr>
        <w:t xml:space="preserve"> /</w:t>
      </w:r>
      <w:r w:rsidR="00D54907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 xml:space="preserve"> du 1</w:t>
      </w:r>
      <w:r w:rsidR="00D54907">
        <w:rPr>
          <w:rFonts w:asciiTheme="minorBidi" w:hAnsiTheme="minorBidi"/>
          <w:bCs/>
          <w:color w:val="000000" w:themeColor="text1"/>
        </w:rPr>
        <w:t>1</w:t>
      </w:r>
      <w:r>
        <w:rPr>
          <w:rFonts w:asciiTheme="minorBidi" w:hAnsiTheme="minorBidi"/>
          <w:bCs/>
          <w:color w:val="000000" w:themeColor="text1"/>
        </w:rPr>
        <w:t>/</w:t>
      </w:r>
      <w:r w:rsidR="00D54907">
        <w:rPr>
          <w:rFonts w:asciiTheme="minorBidi" w:hAnsiTheme="minorBidi"/>
          <w:bCs/>
          <w:color w:val="000000" w:themeColor="text1"/>
        </w:rPr>
        <w:t>11</w:t>
      </w:r>
      <w:r>
        <w:rPr>
          <w:rFonts w:asciiTheme="minorBidi" w:hAnsiTheme="minorBidi"/>
          <w:bCs/>
          <w:color w:val="000000" w:themeColor="text1"/>
        </w:rPr>
        <w:t xml:space="preserve">/2022 à </w:t>
      </w:r>
      <w:r w:rsidR="00D54907">
        <w:rPr>
          <w:rFonts w:asciiTheme="minorBidi" w:hAnsiTheme="minorBidi"/>
          <w:bCs/>
          <w:color w:val="000000" w:themeColor="text1"/>
        </w:rPr>
        <w:t>GOURAYA</w:t>
      </w:r>
      <w:r>
        <w:rPr>
          <w:rFonts w:asciiTheme="minorBidi" w:hAnsiTheme="minorBidi"/>
          <w:bCs/>
          <w:color w:val="000000" w:themeColor="text1"/>
        </w:rPr>
        <w:t>. Des explications ont été données.</w:t>
      </w:r>
    </w:p>
    <w:p w:rsidR="00E7671D" w:rsidRDefault="00E7671D" w:rsidP="00D83660">
      <w:pPr>
        <w:tabs>
          <w:tab w:val="left" w:pos="8441"/>
        </w:tabs>
        <w:spacing w:after="0" w:line="276" w:lineRule="auto"/>
        <w:ind w:left="567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E7671D" w:rsidRPr="00D90C65" w:rsidRDefault="00E7671D" w:rsidP="00D83660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8"/>
          <w:szCs w:val="8"/>
          <w:u w:val="single"/>
        </w:rPr>
      </w:pPr>
    </w:p>
    <w:p w:rsidR="00E7671D" w:rsidRDefault="00E7671D" w:rsidP="00D8366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</w:rPr>
      </w:pPr>
      <w:r>
        <w:rPr>
          <w:rFonts w:asciiTheme="minorBidi" w:hAnsiTheme="minorBidi"/>
          <w:b/>
          <w:color w:val="FF0000"/>
          <w:sz w:val="24"/>
          <w:szCs w:val="24"/>
        </w:rPr>
        <w:t xml:space="preserve">« </w:t>
      </w:r>
      <w:r>
        <w:rPr>
          <w:rFonts w:asciiTheme="minorBidi" w:hAnsiTheme="minorBidi"/>
          <w:b/>
          <w:color w:val="FF0000"/>
          <w:sz w:val="24"/>
          <w:szCs w:val="24"/>
          <w:u w:val="single"/>
        </w:rPr>
        <w:t>HONNEUR»</w:t>
      </w:r>
    </w:p>
    <w:p w:rsidR="00E7671D" w:rsidRPr="00D83660" w:rsidRDefault="00E7671D" w:rsidP="00D8366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</w:rPr>
      </w:pPr>
    </w:p>
    <w:p w:rsidR="00E7671D" w:rsidRDefault="00E7671D" w:rsidP="00D8366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</w:rPr>
        <w:t>« SENIORS »GROUPE: A</w:t>
      </w:r>
    </w:p>
    <w:p w:rsidR="00E7671D" w:rsidRPr="00D90C65" w:rsidRDefault="00E7671D" w:rsidP="00D8366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  <w:u w:val="single"/>
        </w:rPr>
      </w:pPr>
    </w:p>
    <w:p w:rsidR="00E7671D" w:rsidRDefault="00E7671D" w:rsidP="00D83660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B16971">
        <w:rPr>
          <w:rFonts w:asciiTheme="minorBidi" w:hAnsiTheme="minorBidi"/>
          <w:b/>
          <w:sz w:val="24"/>
          <w:szCs w:val="24"/>
          <w:highlight w:val="cyan"/>
          <w:u w:val="single"/>
        </w:rPr>
        <w:t>10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B16971">
        <w:rPr>
          <w:rFonts w:asciiTheme="minorBidi" w:hAnsiTheme="minorBidi"/>
          <w:b/>
          <w:sz w:val="24"/>
          <w:szCs w:val="24"/>
          <w:highlight w:val="cyan"/>
        </w:rPr>
        <w:t>RSK-ESA du 11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/11/2022. </w:t>
      </w:r>
    </w:p>
    <w:p w:rsidR="00B16971" w:rsidRDefault="00B16971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B16971" w:rsidRDefault="00B16971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*SALEM AHMED lic 0111(RSK) pour </w:t>
      </w:r>
      <w:r>
        <w:rPr>
          <w:rFonts w:asciiTheme="minorBidi" w:hAnsiTheme="minorBidi"/>
          <w:bCs/>
          <w:color w:val="FF0000"/>
        </w:rPr>
        <w:t>(AJ)</w:t>
      </w:r>
    </w:p>
    <w:p w:rsidR="00B16971" w:rsidRDefault="00B16971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*RIADH YOUCEF NADJIB lic 0207(RSK) pour </w:t>
      </w:r>
      <w:r>
        <w:rPr>
          <w:rFonts w:asciiTheme="minorBidi" w:hAnsiTheme="minorBidi"/>
          <w:bCs/>
          <w:color w:val="FF0000"/>
        </w:rPr>
        <w:t>(AJ)</w:t>
      </w:r>
    </w:p>
    <w:p w:rsidR="009F7F72" w:rsidRDefault="009F7F72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*BOUKRETTA BENYOUCEF lic 0666(ESA) pour </w:t>
      </w:r>
      <w:r>
        <w:rPr>
          <w:rFonts w:asciiTheme="minorBidi" w:hAnsiTheme="minorBidi"/>
          <w:bCs/>
          <w:color w:val="FF0000"/>
        </w:rPr>
        <w:t>(AJ)</w:t>
      </w:r>
    </w:p>
    <w:p w:rsidR="009F7F72" w:rsidRDefault="009F7F72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*BENCHAMMA ZINEDINE lic 0101(ESA) pour </w:t>
      </w:r>
      <w:r>
        <w:rPr>
          <w:rFonts w:asciiTheme="minorBidi" w:hAnsiTheme="minorBidi"/>
          <w:bCs/>
          <w:color w:val="FF0000"/>
        </w:rPr>
        <w:t>(JD)</w:t>
      </w:r>
    </w:p>
    <w:p w:rsidR="009F7F72" w:rsidRDefault="009F7F72" w:rsidP="00D83660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*HALLAK RAYANE lic 0104(ESA) pour </w:t>
      </w:r>
      <w:r>
        <w:rPr>
          <w:rFonts w:asciiTheme="minorBidi" w:hAnsiTheme="minorBidi"/>
          <w:bCs/>
          <w:color w:val="FF0000"/>
        </w:rPr>
        <w:t>(AJ)</w:t>
      </w:r>
    </w:p>
    <w:p w:rsidR="009F7F72" w:rsidRDefault="009F7F72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lastRenderedPageBreak/>
        <w:t>Affaire n°11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FCMB-ESC du 11/11/2022. </w:t>
      </w:r>
    </w:p>
    <w:p w:rsidR="009F7F72" w:rsidRDefault="009F7F7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B16971" w:rsidRPr="009F7F72" w:rsidRDefault="009F7F72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*MOUACI ANIS lic 0089(FCMB)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(JD+CD). ART</w:t>
      </w:r>
      <w:r>
        <w:rPr>
          <w:rFonts w:asciiTheme="minorBidi" w:hAnsiTheme="minorBidi"/>
          <w:bCs/>
          <w:color w:val="FF0000"/>
        </w:rPr>
        <w:t xml:space="preserve">104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E7671D" w:rsidRDefault="00E7671D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</w:t>
      </w:r>
      <w:r w:rsidR="00E20985">
        <w:rPr>
          <w:rFonts w:asciiTheme="minorBidi" w:hAnsiTheme="minorBidi"/>
          <w:bCs/>
          <w:color w:val="FF0000"/>
          <w:u w:val="single"/>
        </w:rPr>
        <w:t>s</w:t>
      </w:r>
      <w:r>
        <w:rPr>
          <w:rFonts w:asciiTheme="minorBidi" w:hAnsiTheme="minorBidi"/>
          <w:bCs/>
          <w:color w:val="FF0000"/>
          <w:u w:val="single"/>
        </w:rPr>
        <w:t xml:space="preserve"> suspendu</w:t>
      </w:r>
      <w:r w:rsidR="00E20985">
        <w:rPr>
          <w:rFonts w:asciiTheme="minorBidi" w:hAnsiTheme="minorBidi"/>
          <w:bCs/>
          <w:color w:val="FF0000"/>
          <w:u w:val="single"/>
        </w:rPr>
        <w:t>s</w:t>
      </w:r>
      <w:r>
        <w:rPr>
          <w:rFonts w:asciiTheme="minorBidi" w:hAnsiTheme="minorBidi"/>
          <w:bCs/>
          <w:color w:val="FF0000"/>
          <w:u w:val="single"/>
        </w:rPr>
        <w:t> :</w:t>
      </w:r>
    </w:p>
    <w:p w:rsidR="00E7671D" w:rsidRDefault="00E7671D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9F7F72">
        <w:rPr>
          <w:rFonts w:asciiTheme="minorBidi" w:hAnsiTheme="minorBidi"/>
          <w:bCs/>
          <w:color w:val="000000" w:themeColor="text1"/>
        </w:rPr>
        <w:t>BOUGHRISSI NABIL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9F7F72">
        <w:rPr>
          <w:rFonts w:asciiTheme="minorBidi" w:hAnsiTheme="minorBidi"/>
          <w:bCs/>
          <w:color w:val="000000" w:themeColor="text1"/>
        </w:rPr>
        <w:t>655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9F7F72">
        <w:rPr>
          <w:rFonts w:asciiTheme="minorBidi" w:hAnsiTheme="minorBidi"/>
          <w:bCs/>
          <w:color w:val="000000" w:themeColor="text1"/>
        </w:rPr>
        <w:t>ESC</w:t>
      </w:r>
      <w:r>
        <w:rPr>
          <w:rFonts w:asciiTheme="minorBidi" w:hAnsiTheme="minorBidi"/>
          <w:bCs/>
          <w:color w:val="000000" w:themeColor="text1"/>
        </w:rPr>
        <w:t>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9F7F72" w:rsidRDefault="009F7F72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*BENHAMMOU SOHEIB lic 0607 (ESC)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FE3DFF" w:rsidRDefault="00FE3DFF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0C28AE" w:rsidRDefault="000C28A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000000" w:themeColor="text1"/>
        </w:rPr>
        <w:t xml:space="preserve">*MOUACI ANIS lic 0089(FCMB)pour </w:t>
      </w:r>
      <w:r>
        <w:rPr>
          <w:rFonts w:asciiTheme="minorBidi" w:hAnsiTheme="minorBidi"/>
          <w:bCs/>
          <w:color w:val="FF0000"/>
        </w:rPr>
        <w:t>(JD)</w:t>
      </w:r>
    </w:p>
    <w:p w:rsidR="00FE3DFF" w:rsidRDefault="00FE3DFF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*BOUSSENA WALID lic 0082(FCMB) pour </w:t>
      </w:r>
      <w:r>
        <w:rPr>
          <w:rFonts w:asciiTheme="minorBidi" w:hAnsiTheme="minorBidi"/>
          <w:bCs/>
          <w:color w:val="FF0000"/>
        </w:rPr>
        <w:t>(CAS)</w:t>
      </w:r>
    </w:p>
    <w:p w:rsidR="00FE3DFF" w:rsidRDefault="00FE3DFF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*BELAOUANE ABDERAHMANE lic 0079(FCMB) pour </w:t>
      </w:r>
      <w:r>
        <w:rPr>
          <w:rFonts w:asciiTheme="minorBidi" w:hAnsiTheme="minorBidi"/>
          <w:bCs/>
          <w:color w:val="FF0000"/>
        </w:rPr>
        <w:t>(JD)</w:t>
      </w:r>
    </w:p>
    <w:p w:rsidR="00FE3DFF" w:rsidRDefault="00FE3DFF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*BENZERHOUDA MED FARES lic 0077(FCMB) pour </w:t>
      </w:r>
      <w:r>
        <w:rPr>
          <w:rFonts w:asciiTheme="minorBidi" w:hAnsiTheme="minorBidi"/>
          <w:bCs/>
          <w:color w:val="FF0000"/>
        </w:rPr>
        <w:t>(JD)</w:t>
      </w:r>
    </w:p>
    <w:p w:rsidR="00FE3DFF" w:rsidRDefault="00FE3DFF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*CHERBEL ABDELHAKIM lic 0081(FCMB) pour </w:t>
      </w:r>
      <w:r>
        <w:rPr>
          <w:rFonts w:asciiTheme="minorBidi" w:hAnsiTheme="minorBidi"/>
          <w:bCs/>
          <w:color w:val="FF0000"/>
        </w:rPr>
        <w:t>(AJ)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*DRAHMANI HAMZA lic 0013(ESC) pour </w:t>
      </w:r>
      <w:r>
        <w:rPr>
          <w:rFonts w:asciiTheme="minorBidi" w:hAnsiTheme="minorBidi"/>
          <w:bCs/>
          <w:color w:val="FF0000"/>
        </w:rPr>
        <w:t>(JD)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*GUERMACHE YOUCEF lic 0600(ESC) pour </w:t>
      </w:r>
      <w:r>
        <w:rPr>
          <w:rFonts w:asciiTheme="minorBidi" w:hAnsiTheme="minorBidi"/>
          <w:bCs/>
          <w:color w:val="FF0000"/>
        </w:rPr>
        <w:t>(JD)</w:t>
      </w:r>
    </w:p>
    <w:p w:rsidR="00254CF4" w:rsidRPr="00D90C65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FCMB pour conduite incorrecte</w:t>
      </w:r>
      <w:r>
        <w:rPr>
          <w:rFonts w:asciiTheme="minorBidi" w:hAnsiTheme="minorBidi"/>
          <w:bCs/>
          <w:color w:val="FF0000"/>
        </w:rPr>
        <w:t>.</w:t>
      </w:r>
      <w:r w:rsidR="00D90C65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MCD-WH du 11/11/2022. 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*CHERFI MOHAMED lic 0438(MCD) pour </w:t>
      </w:r>
      <w:r>
        <w:rPr>
          <w:rFonts w:asciiTheme="minorBidi" w:hAnsiTheme="minorBidi"/>
          <w:bCs/>
          <w:color w:val="FF0000"/>
        </w:rPr>
        <w:t>(AJ)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*DZIRI AYOUB lic 0429(MCD) pour </w:t>
      </w:r>
      <w:r>
        <w:rPr>
          <w:rFonts w:asciiTheme="minorBidi" w:hAnsiTheme="minorBidi"/>
          <w:bCs/>
          <w:color w:val="FF0000"/>
        </w:rPr>
        <w:t>(AJ)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*SEBAA HOUSSEMEDINE lic 0436(MCD) pour </w:t>
      </w:r>
      <w:r>
        <w:rPr>
          <w:rFonts w:asciiTheme="minorBidi" w:hAnsiTheme="minorBidi"/>
          <w:bCs/>
          <w:color w:val="FF0000"/>
        </w:rPr>
        <w:t>(CAS)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*OULD TORKI ABDELMALEK lic 0186(WH) pour </w:t>
      </w:r>
      <w:r>
        <w:rPr>
          <w:rFonts w:asciiTheme="minorBidi" w:hAnsiTheme="minorBidi"/>
          <w:bCs/>
          <w:color w:val="FF0000"/>
        </w:rPr>
        <w:t>(AJ)</w:t>
      </w:r>
    </w:p>
    <w:p w:rsidR="00254CF4" w:rsidRDefault="00254CF4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*GHALI MOHAMED lic 01</w:t>
      </w:r>
      <w:r w:rsidR="00CD565E">
        <w:rPr>
          <w:rFonts w:asciiTheme="minorBidi" w:hAnsiTheme="minorBidi"/>
          <w:bCs/>
          <w:color w:val="000000" w:themeColor="text1"/>
        </w:rPr>
        <w:t>65</w:t>
      </w:r>
      <w:r>
        <w:rPr>
          <w:rFonts w:asciiTheme="minorBidi" w:hAnsiTheme="minorBidi"/>
          <w:bCs/>
          <w:color w:val="000000" w:themeColor="text1"/>
        </w:rPr>
        <w:t xml:space="preserve">(WH) pour </w:t>
      </w:r>
      <w:r>
        <w:rPr>
          <w:rFonts w:asciiTheme="minorBidi" w:hAnsiTheme="minorBidi"/>
          <w:bCs/>
          <w:color w:val="FF0000"/>
        </w:rPr>
        <w:t>(AJ)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GBSR-EBH du 12/11/2022. 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*HADJIDJ HAMZA lic 0243(GBSR) pour </w:t>
      </w:r>
      <w:r>
        <w:rPr>
          <w:rFonts w:asciiTheme="minorBidi" w:hAnsiTheme="minorBidi"/>
          <w:bCs/>
          <w:color w:val="FF0000"/>
        </w:rPr>
        <w:t>(JD)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*HAMZA SOFIANE lic 0634(GBSR) pour </w:t>
      </w:r>
      <w:r>
        <w:rPr>
          <w:rFonts w:asciiTheme="minorBidi" w:hAnsiTheme="minorBidi"/>
          <w:bCs/>
          <w:color w:val="FF0000"/>
        </w:rPr>
        <w:t>(JD)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*YOUNES TAREK lic 0245(GBSR) pour </w:t>
      </w:r>
      <w:r>
        <w:rPr>
          <w:rFonts w:asciiTheme="minorBidi" w:hAnsiTheme="minorBidi"/>
          <w:bCs/>
          <w:color w:val="FF0000"/>
        </w:rPr>
        <w:t>(JD)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*KRID AEK lic 0</w:t>
      </w:r>
      <w:r w:rsidR="00FD3AC3">
        <w:rPr>
          <w:rFonts w:asciiTheme="minorBidi" w:hAnsiTheme="minorBidi"/>
          <w:bCs/>
          <w:color w:val="000000" w:themeColor="text1"/>
        </w:rPr>
        <w:t>365</w:t>
      </w:r>
      <w:r>
        <w:rPr>
          <w:rFonts w:asciiTheme="minorBidi" w:hAnsiTheme="minorBidi"/>
          <w:bCs/>
          <w:color w:val="000000" w:themeColor="text1"/>
        </w:rPr>
        <w:t xml:space="preserve">(GBSR) pour </w:t>
      </w:r>
      <w:r>
        <w:rPr>
          <w:rFonts w:asciiTheme="minorBidi" w:hAnsiTheme="minorBidi"/>
          <w:bCs/>
          <w:color w:val="FF0000"/>
        </w:rPr>
        <w:t>(JD)</w:t>
      </w:r>
    </w:p>
    <w:p w:rsidR="00CD565E" w:rsidRDefault="00CD565E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FD3AC3">
        <w:rPr>
          <w:rFonts w:asciiTheme="minorBidi" w:hAnsiTheme="minorBidi"/>
          <w:bCs/>
          <w:color w:val="000000" w:themeColor="text1"/>
        </w:rPr>
        <w:t>TIKAROUCHINE ABDELGHANI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FD3AC3">
        <w:rPr>
          <w:rFonts w:asciiTheme="minorBidi" w:hAnsiTheme="minorBidi"/>
          <w:bCs/>
          <w:color w:val="000000" w:themeColor="text1"/>
        </w:rPr>
        <w:t>096</w:t>
      </w:r>
      <w:r>
        <w:rPr>
          <w:rFonts w:asciiTheme="minorBidi" w:hAnsiTheme="minorBidi"/>
          <w:bCs/>
          <w:color w:val="000000" w:themeColor="text1"/>
        </w:rPr>
        <w:t>(</w:t>
      </w:r>
      <w:r w:rsidR="00FD3AC3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FD3AC3" w:rsidRDefault="00FD3AC3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*KACED MOHAMED lic 0094(EBH) pour </w:t>
      </w:r>
      <w:r>
        <w:rPr>
          <w:rFonts w:asciiTheme="minorBidi" w:hAnsiTheme="minorBidi"/>
          <w:bCs/>
          <w:color w:val="FF0000"/>
        </w:rPr>
        <w:t>(JD)</w:t>
      </w:r>
    </w:p>
    <w:p w:rsidR="00FD3AC3" w:rsidRDefault="00FD3AC3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ANOUAR lic 0088(EBH) pour </w:t>
      </w:r>
      <w:r>
        <w:rPr>
          <w:rFonts w:asciiTheme="minorBidi" w:hAnsiTheme="minorBidi"/>
          <w:bCs/>
          <w:color w:val="FF0000"/>
        </w:rPr>
        <w:t>(JD)</w:t>
      </w:r>
    </w:p>
    <w:p w:rsidR="00FD3AC3" w:rsidRDefault="00FD3AC3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CRBA-ESM du 12/11/2022. </w:t>
      </w:r>
    </w:p>
    <w:p w:rsidR="00E20985" w:rsidRDefault="00E20985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*Entraineur suspendu :</w:t>
      </w:r>
    </w:p>
    <w:p w:rsidR="00E20985" w:rsidRDefault="00E20985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*AZZAZ MANSOUR lic 0021 (ESM)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832AD0" w:rsidRDefault="00832AD0" w:rsidP="00D90C6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32AD0" w:rsidRDefault="00832AD0" w:rsidP="00D90C6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*TAMI MOHAMED lic 0465(ESM) pour </w:t>
      </w:r>
      <w:r>
        <w:rPr>
          <w:rFonts w:asciiTheme="minorBidi" w:hAnsiTheme="minorBidi"/>
          <w:bCs/>
          <w:color w:val="FF0000"/>
        </w:rPr>
        <w:t>(JD)</w:t>
      </w:r>
    </w:p>
    <w:p w:rsidR="00832AD0" w:rsidRDefault="00832AD0" w:rsidP="00D90C6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*HASSANE RACHID lic 0549(ESM) pour </w:t>
      </w:r>
      <w:r>
        <w:rPr>
          <w:rFonts w:asciiTheme="minorBidi" w:hAnsiTheme="minorBidi"/>
          <w:bCs/>
          <w:color w:val="FF0000"/>
        </w:rPr>
        <w:t>(JD)</w:t>
      </w:r>
    </w:p>
    <w:p w:rsidR="009F7F72" w:rsidRPr="00D90C65" w:rsidRDefault="00832AD0" w:rsidP="00D90C6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*HADDOU ABDENADJIB lic 0212(CRBA) pour </w:t>
      </w:r>
      <w:r>
        <w:rPr>
          <w:rFonts w:asciiTheme="minorBidi" w:hAnsiTheme="minorBidi"/>
          <w:bCs/>
          <w:color w:val="FF0000"/>
        </w:rPr>
        <w:t>(AJ)</w:t>
      </w:r>
    </w:p>
    <w:p w:rsidR="00E7671D" w:rsidRDefault="00E7671D" w:rsidP="00E7671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</w:rPr>
        <w:t>« SENIORS »GROUPE: B</w:t>
      </w:r>
    </w:p>
    <w:p w:rsidR="002F0612" w:rsidRDefault="002F0612" w:rsidP="002F061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JSD-NBBI du 11/11/2022. </w:t>
      </w:r>
    </w:p>
    <w:p w:rsidR="002F0612" w:rsidRDefault="002F0612" w:rsidP="002F061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F0612" w:rsidRDefault="002F0612" w:rsidP="002F061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*HADJ YAHIA ABDENOUR lic 0170(JSD)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2F061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*SAAD ABDELAMINE lic 0121(JSD)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2F061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*AHBAB HAMZA lic 0195(JSD)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*TIMIZAR BOUALEM lic 0131(JSD)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*FESSIL NACER lic 0428(NBBI) pour </w:t>
      </w:r>
      <w:r>
        <w:rPr>
          <w:rFonts w:asciiTheme="minorBidi" w:hAnsiTheme="minorBidi"/>
          <w:bCs/>
          <w:color w:val="FF0000"/>
        </w:rPr>
        <w:t>(CAS)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*HAFSAOUI SOFIANE lic 0124(NBBI)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*SAGHID HAKIM lic 0125(NBBI) pour </w:t>
      </w:r>
      <w:r>
        <w:rPr>
          <w:rFonts w:asciiTheme="minorBidi" w:hAnsiTheme="minorBidi"/>
          <w:bCs/>
          <w:color w:val="FF0000"/>
        </w:rPr>
        <w:t>(JD)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849B9">
        <w:rPr>
          <w:rFonts w:asciiTheme="minorBidi" w:hAnsiTheme="minorBidi"/>
          <w:bCs/>
          <w:color w:val="000000" w:themeColor="text1"/>
        </w:rPr>
        <w:t>FESSIL AYOUB</w:t>
      </w:r>
      <w:r>
        <w:rPr>
          <w:rFonts w:asciiTheme="minorBidi" w:hAnsiTheme="minorBidi"/>
          <w:bCs/>
          <w:color w:val="000000" w:themeColor="text1"/>
        </w:rPr>
        <w:t xml:space="preserve"> lic 012</w:t>
      </w:r>
      <w:r w:rsidR="008849B9">
        <w:rPr>
          <w:rFonts w:asciiTheme="minorBidi" w:hAnsiTheme="minorBidi"/>
          <w:bCs/>
          <w:color w:val="000000" w:themeColor="text1"/>
        </w:rPr>
        <w:t>2</w:t>
      </w:r>
      <w:r>
        <w:rPr>
          <w:rFonts w:asciiTheme="minorBidi" w:hAnsiTheme="minorBidi"/>
          <w:bCs/>
          <w:color w:val="000000" w:themeColor="text1"/>
        </w:rPr>
        <w:t xml:space="preserve">(NBBI) pour </w:t>
      </w:r>
      <w:r>
        <w:rPr>
          <w:rFonts w:asciiTheme="minorBidi" w:hAnsiTheme="minorBidi"/>
          <w:bCs/>
          <w:color w:val="FF0000"/>
        </w:rPr>
        <w:t>(</w:t>
      </w:r>
      <w:r w:rsidR="008849B9">
        <w:rPr>
          <w:rFonts w:asciiTheme="minorBidi" w:hAnsiTheme="minorBidi"/>
          <w:bCs/>
          <w:color w:val="FF0000"/>
        </w:rPr>
        <w:t>CAS</w:t>
      </w:r>
      <w:r>
        <w:rPr>
          <w:rFonts w:asciiTheme="minorBidi" w:hAnsiTheme="minorBidi"/>
          <w:bCs/>
          <w:color w:val="FF0000"/>
        </w:rPr>
        <w:t>)</w:t>
      </w:r>
    </w:p>
    <w:p w:rsidR="002F0612" w:rsidRDefault="002F0612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849B9">
        <w:rPr>
          <w:rFonts w:asciiTheme="minorBidi" w:hAnsiTheme="minorBidi"/>
          <w:bCs/>
          <w:color w:val="000000" w:themeColor="text1"/>
        </w:rPr>
        <w:t>IKHLEF SALIM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849B9">
        <w:rPr>
          <w:rFonts w:asciiTheme="minorBidi" w:hAnsiTheme="minorBidi"/>
          <w:bCs/>
          <w:color w:val="000000" w:themeColor="text1"/>
        </w:rPr>
        <w:t>285</w:t>
      </w:r>
      <w:r>
        <w:rPr>
          <w:rFonts w:asciiTheme="minorBidi" w:hAnsiTheme="minorBidi"/>
          <w:bCs/>
          <w:color w:val="000000" w:themeColor="text1"/>
        </w:rPr>
        <w:t xml:space="preserve">(NBBI) pour </w:t>
      </w:r>
      <w:r>
        <w:rPr>
          <w:rFonts w:asciiTheme="minorBidi" w:hAnsiTheme="minorBidi"/>
          <w:bCs/>
          <w:color w:val="FF0000"/>
        </w:rPr>
        <w:t>(JD)</w:t>
      </w:r>
    </w:p>
    <w:p w:rsidR="008849B9" w:rsidRPr="00D90C65" w:rsidRDefault="008849B9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NBBI pour conduite incorrecte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C6615E" w:rsidRDefault="00C6615E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MBSA-WBM du 11/11/2022. </w:t>
      </w:r>
    </w:p>
    <w:p w:rsidR="002F0612" w:rsidRP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*ROUANI HOCINE lic 0264 (WBM) trois (</w:t>
      </w:r>
      <w:r>
        <w:rPr>
          <w:rFonts w:asciiTheme="minorBidi" w:hAnsiTheme="minorBidi"/>
          <w:bCs/>
          <w:color w:val="FF0000"/>
        </w:rPr>
        <w:t>03</w:t>
      </w:r>
      <w:r>
        <w:rPr>
          <w:rFonts w:asciiTheme="minorBidi" w:hAnsiTheme="minorBidi"/>
          <w:bCs/>
          <w:color w:val="000000" w:themeColor="text1"/>
        </w:rPr>
        <w:t>) matchs de suspension fermes pour voie de fait + une amende de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113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*DJIDERT AYMEN WASSIM lic 0321(MBSA) pour </w:t>
      </w:r>
      <w:r>
        <w:rPr>
          <w:rFonts w:asciiTheme="minorBidi" w:hAnsiTheme="minorBidi"/>
          <w:bCs/>
          <w:color w:val="FF0000"/>
        </w:rPr>
        <w:t>(JD)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*BENCHAMMA FATEH lic 0425(MBSA) pour </w:t>
      </w:r>
      <w:r>
        <w:rPr>
          <w:rFonts w:asciiTheme="minorBidi" w:hAnsiTheme="minorBidi"/>
          <w:bCs/>
          <w:color w:val="FF0000"/>
        </w:rPr>
        <w:t>(CAS)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*HAMIDI RACHID lic 0653(WBM) pour </w:t>
      </w:r>
      <w:r>
        <w:rPr>
          <w:rFonts w:asciiTheme="minorBidi" w:hAnsiTheme="minorBidi"/>
          <w:bCs/>
          <w:color w:val="FF0000"/>
        </w:rPr>
        <w:t>(CAS)</w:t>
      </w:r>
    </w:p>
    <w:p w:rsidR="00456D70" w:rsidRDefault="00456D7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*HADDAD FAISSAL lic 0415(WBM) pour </w:t>
      </w:r>
      <w:r>
        <w:rPr>
          <w:rFonts w:asciiTheme="minorBidi" w:hAnsiTheme="minorBidi"/>
          <w:bCs/>
          <w:color w:val="FF0000"/>
        </w:rPr>
        <w:t>(JD)</w:t>
      </w:r>
    </w:p>
    <w:p w:rsidR="00241E20" w:rsidRDefault="00241E20" w:rsidP="00D90C65">
      <w:pPr>
        <w:tabs>
          <w:tab w:val="left" w:pos="8441"/>
        </w:tabs>
        <w:spacing w:after="0" w:line="24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MRBG-ESM du 11/11/2022. </w:t>
      </w:r>
    </w:p>
    <w:p w:rsidR="00241E20" w:rsidRPr="00456D70" w:rsidRDefault="00241E20" w:rsidP="00D90C65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241E20" w:rsidRDefault="00241E20" w:rsidP="00D90C65">
      <w:pPr>
        <w:tabs>
          <w:tab w:val="left" w:pos="8441"/>
        </w:tabs>
        <w:spacing w:after="0" w:line="240" w:lineRule="auto"/>
        <w:ind w:left="624" w:right="-22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*KARA YOUNES lic 0264 (0337)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fermes pour jeu brutal. ART</w:t>
      </w:r>
      <w:r>
        <w:rPr>
          <w:rFonts w:asciiTheme="minorBidi" w:hAnsiTheme="minorBidi"/>
          <w:bCs/>
          <w:color w:val="FF0000"/>
        </w:rPr>
        <w:t>110</w:t>
      </w:r>
      <w:r w:rsidR="00D90C65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241E20" w:rsidRDefault="00241E20" w:rsidP="00D90C65">
      <w:pPr>
        <w:tabs>
          <w:tab w:val="left" w:pos="8441"/>
        </w:tabs>
        <w:spacing w:after="0" w:line="24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*Entraineur suspendu :</w:t>
      </w:r>
    </w:p>
    <w:p w:rsidR="00241E20" w:rsidRDefault="00241E20" w:rsidP="00D90C65">
      <w:pPr>
        <w:tabs>
          <w:tab w:val="left" w:pos="8441"/>
        </w:tabs>
        <w:spacing w:after="0" w:line="24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*AISSAHI AEK lic 0020 (ESM)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*TOUAMI HOUSSEM lic 0225(MRBG) pour </w:t>
      </w:r>
      <w:r>
        <w:rPr>
          <w:rFonts w:asciiTheme="minorBidi" w:hAnsiTheme="minorBidi"/>
          <w:bCs/>
          <w:color w:val="FF0000"/>
        </w:rPr>
        <w:t>(JD)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*CHAREF BOUALEM lic 0231(MRBG) pour </w:t>
      </w:r>
      <w:r>
        <w:rPr>
          <w:rFonts w:asciiTheme="minorBidi" w:hAnsiTheme="minorBidi"/>
          <w:bCs/>
          <w:color w:val="FF0000"/>
        </w:rPr>
        <w:t>(JD)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ALI lic 0311(ESM) pour </w:t>
      </w:r>
      <w:r>
        <w:rPr>
          <w:rFonts w:asciiTheme="minorBidi" w:hAnsiTheme="minorBidi"/>
          <w:bCs/>
          <w:color w:val="FF0000"/>
        </w:rPr>
        <w:t>(AJ)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*TAIBI SOFIANE lic 0331(ESM) pour </w:t>
      </w:r>
      <w:r>
        <w:rPr>
          <w:rFonts w:asciiTheme="minorBidi" w:hAnsiTheme="minorBidi"/>
          <w:bCs/>
          <w:color w:val="FF0000"/>
        </w:rPr>
        <w:t>(AJ)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JSMH-MCA du 11/11/2022. 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*GUENDOUZE DHIAEDINE lic 0040(JSMH) pour </w:t>
      </w:r>
      <w:r>
        <w:rPr>
          <w:rFonts w:asciiTheme="minorBidi" w:hAnsiTheme="minorBidi"/>
          <w:bCs/>
          <w:color w:val="FF0000"/>
        </w:rPr>
        <w:t>(AJ)</w:t>
      </w:r>
    </w:p>
    <w:p w:rsidR="00241E20" w:rsidRDefault="00241E20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916B1">
        <w:rPr>
          <w:rFonts w:asciiTheme="minorBidi" w:hAnsiTheme="minorBidi"/>
          <w:bCs/>
          <w:color w:val="000000" w:themeColor="text1"/>
        </w:rPr>
        <w:t>SERIDI BENALI</w:t>
      </w:r>
      <w:r>
        <w:rPr>
          <w:rFonts w:asciiTheme="minorBidi" w:hAnsiTheme="minorBidi"/>
          <w:bCs/>
          <w:color w:val="000000" w:themeColor="text1"/>
        </w:rPr>
        <w:t xml:space="preserve"> lic 0196(MCA) pour </w:t>
      </w:r>
      <w:r>
        <w:rPr>
          <w:rFonts w:asciiTheme="minorBidi" w:hAnsiTheme="minorBidi"/>
          <w:bCs/>
          <w:color w:val="FF0000"/>
        </w:rPr>
        <w:t>(JD)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*TOUATI YACINE lic 0203(MCA) pour </w:t>
      </w:r>
      <w:r>
        <w:rPr>
          <w:rFonts w:asciiTheme="minorBidi" w:hAnsiTheme="minorBidi"/>
          <w:bCs/>
          <w:color w:val="FF0000"/>
        </w:rPr>
        <w:t>(AJ)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*FOURAR TAYEB lic 0640(MCA) pour </w:t>
      </w:r>
      <w:r>
        <w:rPr>
          <w:rFonts w:asciiTheme="minorBidi" w:hAnsiTheme="minorBidi"/>
          <w:bCs/>
          <w:color w:val="FF0000"/>
        </w:rPr>
        <w:t>(JD)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*SAIDI AEK lic 0197(MCA) pour </w:t>
      </w:r>
      <w:r>
        <w:rPr>
          <w:rFonts w:asciiTheme="minorBidi" w:hAnsiTheme="minorBidi"/>
          <w:bCs/>
          <w:color w:val="FF0000"/>
        </w:rPr>
        <w:t>(AJ)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USJK-OEK du 12/11/2022. 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*BOUSSRIA MOHAMED AZEDDINE lic 0410(USJK) pour </w:t>
      </w:r>
      <w:r>
        <w:rPr>
          <w:rFonts w:asciiTheme="minorBidi" w:hAnsiTheme="minorBidi"/>
          <w:bCs/>
          <w:color w:val="FF0000"/>
        </w:rPr>
        <w:t>(JD)</w:t>
      </w:r>
    </w:p>
    <w:p w:rsid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*ELOUALED OMAR lic 0675(OEK) pour </w:t>
      </w:r>
      <w:r>
        <w:rPr>
          <w:rFonts w:asciiTheme="minorBidi" w:hAnsiTheme="minorBidi"/>
          <w:bCs/>
          <w:color w:val="FF0000"/>
        </w:rPr>
        <w:t>(CAS)</w:t>
      </w:r>
    </w:p>
    <w:p w:rsidR="007916B1" w:rsidRPr="007916B1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*LOUALI MAAMAR lic 0405(OEK) pour </w:t>
      </w:r>
      <w:r>
        <w:rPr>
          <w:rFonts w:asciiTheme="minorBidi" w:hAnsiTheme="minorBidi"/>
          <w:bCs/>
          <w:color w:val="FF0000"/>
        </w:rPr>
        <w:t>(CAS)</w:t>
      </w:r>
    </w:p>
    <w:p w:rsidR="002F0612" w:rsidRPr="007C445A" w:rsidRDefault="007916B1" w:rsidP="00D90C65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*ELAHCEN ZINEDINE lic 0670(OEK) pour </w:t>
      </w:r>
      <w:r>
        <w:rPr>
          <w:rFonts w:asciiTheme="minorBidi" w:hAnsiTheme="minorBidi"/>
          <w:bCs/>
          <w:color w:val="FF0000"/>
        </w:rPr>
        <w:t>(CAS)</w:t>
      </w:r>
    </w:p>
    <w:p w:rsidR="00E7671D" w:rsidRDefault="007C445A" w:rsidP="007C445A">
      <w:pPr>
        <w:tabs>
          <w:tab w:val="left" w:pos="6630"/>
        </w:tabs>
        <w:spacing w:after="120" w:line="276" w:lineRule="auto"/>
        <w:ind w:left="624" w:right="-57"/>
        <w:jc w:val="both"/>
        <w:rPr>
          <w:rFonts w:asciiTheme="minorBidi" w:hAnsiTheme="minorBidi"/>
          <w:b/>
          <w:color w:val="FF0000"/>
          <w:u w:val="single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u w:val="single"/>
        </w:rPr>
        <w:t>Dernière c</w:t>
      </w:r>
      <w:r w:rsidR="00E7671D">
        <w:rPr>
          <w:rFonts w:asciiTheme="minorBidi" w:hAnsiTheme="minorBidi"/>
          <w:b/>
          <w:color w:val="000000" w:themeColor="text1"/>
          <w:sz w:val="24"/>
          <w:szCs w:val="24"/>
          <w:u w:val="single"/>
        </w:rPr>
        <w:t>onvocation </w:t>
      </w:r>
      <w:r w:rsidR="00E7671D">
        <w:rPr>
          <w:rFonts w:asciiTheme="minorBidi" w:hAnsiTheme="minorBidi"/>
          <w:b/>
          <w:color w:val="000000" w:themeColor="text1"/>
          <w:u w:val="single"/>
        </w:rPr>
        <w:t>:</w:t>
      </w:r>
    </w:p>
    <w:p w:rsidR="00E7671D" w:rsidRDefault="00E7671D" w:rsidP="007C44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Monsieur TAYEB-AHMED AEK président du CSA MBSA est convoqué à la prochaine séance de la commission de discipline qui aura lieu le </w:t>
      </w:r>
      <w:r w:rsidR="007C445A">
        <w:rPr>
          <w:rFonts w:asciiTheme="minorBidi" w:hAnsiTheme="minorBidi"/>
          <w:bCs/>
        </w:rPr>
        <w:t>21</w:t>
      </w:r>
      <w:r>
        <w:rPr>
          <w:rFonts w:asciiTheme="minorBidi" w:hAnsiTheme="minorBidi"/>
          <w:bCs/>
        </w:rPr>
        <w:t>/11/2022 à partir de 11h00</w:t>
      </w:r>
    </w:p>
    <w:p w:rsidR="00E7671D" w:rsidRPr="00D90C65" w:rsidRDefault="00E7671D" w:rsidP="00E7671D">
      <w:pPr>
        <w:tabs>
          <w:tab w:val="left" w:pos="8441"/>
        </w:tabs>
        <w:spacing w:after="120" w:line="276" w:lineRule="auto"/>
        <w:ind w:right="-57"/>
        <w:jc w:val="both"/>
        <w:rPr>
          <w:rFonts w:asciiTheme="minorBidi" w:hAnsiTheme="minorBidi"/>
          <w:bCs/>
          <w:color w:val="FF0000"/>
          <w:sz w:val="2"/>
          <w:szCs w:val="2"/>
        </w:rPr>
      </w:pPr>
    </w:p>
    <w:p w:rsidR="00E7671D" w:rsidRDefault="00E7671D" w:rsidP="00E7671D">
      <w:pPr>
        <w:spacing w:line="276" w:lineRule="auto"/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NOTE</w:t>
      </w:r>
    </w:p>
    <w:p w:rsidR="007C445A" w:rsidRPr="00D90C65" w:rsidRDefault="00E7671D" w:rsidP="00D90C65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La commission de discipline peut corriger en tout temps les fautes de calcul et autres erreurs manifestes.</w:t>
      </w:r>
    </w:p>
    <w:p w:rsidR="00D90C65" w:rsidRDefault="00D90C65" w:rsidP="00D90C6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="00E7671D">
        <w:rPr>
          <w:b/>
          <w:bCs/>
          <w:sz w:val="24"/>
          <w:szCs w:val="24"/>
        </w:rPr>
        <w:t xml:space="preserve">LE SECRETAIRE                                                  </w:t>
      </w:r>
      <w:r>
        <w:rPr>
          <w:b/>
          <w:bCs/>
          <w:sz w:val="24"/>
          <w:szCs w:val="24"/>
        </w:rPr>
        <w:t xml:space="preserve">                    </w:t>
      </w:r>
      <w:r w:rsidR="00E7671D">
        <w:rPr>
          <w:b/>
          <w:bCs/>
          <w:sz w:val="24"/>
          <w:szCs w:val="24"/>
        </w:rPr>
        <w:t xml:space="preserve">                      LE PRESIDENT</w:t>
      </w:r>
    </w:p>
    <w:p w:rsidR="00E7671D" w:rsidRDefault="00D90C65" w:rsidP="00D90C6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ab/>
      </w:r>
      <w:r w:rsidR="00E7671D">
        <w:rPr>
          <w:b/>
          <w:bCs/>
          <w:sz w:val="24"/>
          <w:szCs w:val="24"/>
        </w:rPr>
        <w:t xml:space="preserve">   T. ZEGHLAMI                                                         </w:t>
      </w:r>
      <w:r>
        <w:rPr>
          <w:b/>
          <w:bCs/>
          <w:sz w:val="24"/>
          <w:szCs w:val="24"/>
        </w:rPr>
        <w:t xml:space="preserve">                   </w:t>
      </w:r>
      <w:r w:rsidR="00E7671D">
        <w:rPr>
          <w:b/>
          <w:bCs/>
          <w:sz w:val="24"/>
          <w:szCs w:val="24"/>
        </w:rPr>
        <w:t xml:space="preserve">                      S. GHEMMAZ</w:t>
      </w:r>
    </w:p>
    <w:p w:rsidR="00E7671D" w:rsidRDefault="00E7671D" w:rsidP="00D90C65">
      <w:pPr>
        <w:spacing w:after="0" w:line="240" w:lineRule="auto"/>
      </w:pPr>
    </w:p>
    <w:p w:rsidR="00F462CC" w:rsidRDefault="00F462CC"/>
    <w:sectPr w:rsidR="00F462CC" w:rsidSect="00D836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E4C" w:rsidRDefault="000B6E4C" w:rsidP="00E7671D">
      <w:pPr>
        <w:spacing w:after="0" w:line="240" w:lineRule="auto"/>
      </w:pPr>
      <w:r>
        <w:separator/>
      </w:r>
    </w:p>
  </w:endnote>
  <w:endnote w:type="continuationSeparator" w:id="1">
    <w:p w:rsidR="000B6E4C" w:rsidRDefault="000B6E4C" w:rsidP="00E76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E4C" w:rsidRDefault="000B6E4C" w:rsidP="00E7671D">
      <w:pPr>
        <w:spacing w:after="0" w:line="240" w:lineRule="auto"/>
      </w:pPr>
      <w:r>
        <w:separator/>
      </w:r>
    </w:p>
  </w:footnote>
  <w:footnote w:type="continuationSeparator" w:id="1">
    <w:p w:rsidR="000B6E4C" w:rsidRDefault="000B6E4C" w:rsidP="00E76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C612F"/>
    <w:multiLevelType w:val="hybridMultilevel"/>
    <w:tmpl w:val="9EC8DD6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D73DC2"/>
    <w:multiLevelType w:val="hybridMultilevel"/>
    <w:tmpl w:val="E27095A2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671D"/>
    <w:rsid w:val="000B6E4C"/>
    <w:rsid w:val="000C28AE"/>
    <w:rsid w:val="00104456"/>
    <w:rsid w:val="00144BB1"/>
    <w:rsid w:val="001836B8"/>
    <w:rsid w:val="001A646F"/>
    <w:rsid w:val="00241E20"/>
    <w:rsid w:val="00254CF4"/>
    <w:rsid w:val="002911E1"/>
    <w:rsid w:val="002F0612"/>
    <w:rsid w:val="003079D9"/>
    <w:rsid w:val="00456D70"/>
    <w:rsid w:val="00657C7A"/>
    <w:rsid w:val="0078628C"/>
    <w:rsid w:val="007916B1"/>
    <w:rsid w:val="007C445A"/>
    <w:rsid w:val="00832AD0"/>
    <w:rsid w:val="008849B9"/>
    <w:rsid w:val="0090697A"/>
    <w:rsid w:val="00963C39"/>
    <w:rsid w:val="009F7F72"/>
    <w:rsid w:val="00A73D81"/>
    <w:rsid w:val="00B16971"/>
    <w:rsid w:val="00C6615E"/>
    <w:rsid w:val="00CA4DBF"/>
    <w:rsid w:val="00CD565E"/>
    <w:rsid w:val="00CE608E"/>
    <w:rsid w:val="00D54907"/>
    <w:rsid w:val="00D75CC9"/>
    <w:rsid w:val="00D83660"/>
    <w:rsid w:val="00D90C65"/>
    <w:rsid w:val="00DA1E19"/>
    <w:rsid w:val="00E20985"/>
    <w:rsid w:val="00E7671D"/>
    <w:rsid w:val="00ED046F"/>
    <w:rsid w:val="00F462CC"/>
    <w:rsid w:val="00FD3AC3"/>
    <w:rsid w:val="00FE3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71D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7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71D"/>
  </w:style>
  <w:style w:type="paragraph" w:styleId="Pieddepage">
    <w:name w:val="footer"/>
    <w:basedOn w:val="Normal"/>
    <w:link w:val="PieddepageCar"/>
    <w:uiPriority w:val="99"/>
    <w:unhideWhenUsed/>
    <w:rsid w:val="00E7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71D"/>
  </w:style>
  <w:style w:type="paragraph" w:styleId="Paragraphedeliste">
    <w:name w:val="List Paragraph"/>
    <w:basedOn w:val="Normal"/>
    <w:uiPriority w:val="34"/>
    <w:qFormat/>
    <w:rsid w:val="00E7671D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767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7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E3F40-AC91-4A3F-A780-91F5FB704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900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</cp:revision>
  <dcterms:created xsi:type="dcterms:W3CDTF">2022-11-17T08:01:00Z</dcterms:created>
  <dcterms:modified xsi:type="dcterms:W3CDTF">2022-11-17T09:16:00Z</dcterms:modified>
</cp:coreProperties>
</file>